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7DBAE" w14:textId="41460414" w:rsidR="008042DF" w:rsidRPr="00785E72" w:rsidRDefault="008042DF" w:rsidP="008042DF">
      <w:pPr>
        <w:jc w:val="center"/>
        <w:rPr>
          <w:rFonts w:ascii="Arial" w:hAnsi="Arial" w:cs="Arial"/>
          <w:sz w:val="24"/>
          <w:szCs w:val="24"/>
        </w:rPr>
      </w:pPr>
      <w:r w:rsidRPr="00785E72">
        <w:rPr>
          <w:rFonts w:ascii="Arial" w:hAnsi="Arial" w:cs="Arial"/>
          <w:sz w:val="24"/>
          <w:szCs w:val="24"/>
        </w:rPr>
        <w:t xml:space="preserve">SAMPLE APPEAL LETTER – </w:t>
      </w:r>
      <w:r>
        <w:rPr>
          <w:rFonts w:ascii="Arial" w:hAnsi="Arial" w:cs="Arial"/>
          <w:sz w:val="24"/>
          <w:szCs w:val="24"/>
        </w:rPr>
        <w:t>FAIL FIRST REQUIREMENT CROHN’S</w:t>
      </w:r>
      <w:r w:rsidR="00086683">
        <w:rPr>
          <w:rFonts w:ascii="Arial" w:hAnsi="Arial" w:cs="Arial"/>
          <w:sz w:val="24"/>
          <w:szCs w:val="24"/>
        </w:rPr>
        <w:t xml:space="preserve"> –REQUEST BIOLOGIC</w:t>
      </w:r>
    </w:p>
    <w:p w14:paraId="4EF38B1C" w14:textId="77777777" w:rsidR="008042DF" w:rsidRPr="00785E72" w:rsidRDefault="008042DF" w:rsidP="008042DF">
      <w:pPr>
        <w:rPr>
          <w:rFonts w:ascii="Arial" w:hAnsi="Arial" w:cs="Arial"/>
          <w:sz w:val="24"/>
          <w:szCs w:val="24"/>
        </w:rPr>
      </w:pPr>
    </w:p>
    <w:p w14:paraId="702C9666" w14:textId="77777777" w:rsidR="008042DF" w:rsidRPr="00785E72" w:rsidRDefault="008042DF" w:rsidP="008042DF">
      <w:pPr>
        <w:rPr>
          <w:rFonts w:ascii="Arial" w:hAnsi="Arial" w:cs="Arial"/>
          <w:color w:val="FF0000"/>
          <w:sz w:val="24"/>
          <w:szCs w:val="24"/>
        </w:rPr>
      </w:pPr>
      <w:r w:rsidRPr="00785E72">
        <w:rPr>
          <w:rFonts w:ascii="Arial" w:hAnsi="Arial" w:cs="Arial"/>
          <w:color w:val="FF0000"/>
          <w:sz w:val="24"/>
          <w:szCs w:val="24"/>
        </w:rPr>
        <w:t>Insurance Company</w:t>
      </w:r>
    </w:p>
    <w:p w14:paraId="7992B01A" w14:textId="77777777" w:rsidR="008042DF" w:rsidRPr="00785E72" w:rsidRDefault="008042DF" w:rsidP="008042DF">
      <w:pPr>
        <w:pStyle w:val="Heading1"/>
        <w:rPr>
          <w:rFonts w:ascii="Arial" w:hAnsi="Arial" w:cs="Arial"/>
          <w:b/>
          <w:color w:val="FF0000"/>
          <w:sz w:val="24"/>
          <w:szCs w:val="24"/>
        </w:rPr>
      </w:pPr>
      <w:r w:rsidRPr="00785E72">
        <w:rPr>
          <w:rFonts w:ascii="Arial" w:hAnsi="Arial" w:cs="Arial"/>
          <w:b/>
          <w:color w:val="FF0000"/>
          <w:sz w:val="24"/>
          <w:szCs w:val="24"/>
        </w:rPr>
        <w:t xml:space="preserve">RE: </w:t>
      </w:r>
    </w:p>
    <w:p w14:paraId="0B7AC8C3" w14:textId="77777777" w:rsidR="008042DF" w:rsidRPr="00785E72" w:rsidRDefault="008042DF" w:rsidP="008042DF">
      <w:pPr>
        <w:spacing w:after="0"/>
        <w:rPr>
          <w:rFonts w:ascii="Arial" w:hAnsi="Arial" w:cs="Arial"/>
          <w:b/>
          <w:bCs/>
          <w:color w:val="FF0000"/>
          <w:sz w:val="24"/>
          <w:szCs w:val="24"/>
        </w:rPr>
      </w:pPr>
      <w:r w:rsidRPr="00785E72">
        <w:rPr>
          <w:rFonts w:ascii="Arial" w:hAnsi="Arial" w:cs="Arial"/>
          <w:b/>
          <w:bCs/>
          <w:color w:val="FF0000"/>
          <w:sz w:val="24"/>
          <w:szCs w:val="24"/>
        </w:rPr>
        <w:t xml:space="preserve">DOB: </w:t>
      </w:r>
    </w:p>
    <w:p w14:paraId="0074A94D" w14:textId="77777777" w:rsidR="008042DF" w:rsidRPr="00785E72" w:rsidRDefault="008042DF" w:rsidP="008042DF">
      <w:pPr>
        <w:spacing w:after="0"/>
        <w:rPr>
          <w:rFonts w:ascii="Arial" w:hAnsi="Arial" w:cs="Arial"/>
          <w:b/>
          <w:bCs/>
          <w:color w:val="FF0000"/>
          <w:sz w:val="24"/>
          <w:szCs w:val="24"/>
        </w:rPr>
      </w:pPr>
      <w:r w:rsidRPr="00785E72">
        <w:rPr>
          <w:rFonts w:ascii="Arial" w:hAnsi="Arial" w:cs="Arial"/>
          <w:b/>
          <w:bCs/>
          <w:color w:val="FF0000"/>
          <w:sz w:val="24"/>
          <w:szCs w:val="24"/>
        </w:rPr>
        <w:t>ID #</w:t>
      </w:r>
    </w:p>
    <w:p w14:paraId="168F94E4" w14:textId="77777777" w:rsidR="008042DF" w:rsidRPr="00785E72" w:rsidRDefault="008042DF" w:rsidP="008042DF">
      <w:pPr>
        <w:spacing w:after="0"/>
        <w:rPr>
          <w:rFonts w:ascii="Arial" w:hAnsi="Arial" w:cs="Arial"/>
          <w:color w:val="FF0000"/>
          <w:sz w:val="24"/>
          <w:szCs w:val="24"/>
        </w:rPr>
      </w:pPr>
      <w:r w:rsidRPr="00785E72">
        <w:rPr>
          <w:rFonts w:ascii="Arial" w:hAnsi="Arial" w:cs="Arial"/>
          <w:b/>
          <w:bCs/>
          <w:color w:val="FF0000"/>
          <w:sz w:val="24"/>
          <w:szCs w:val="24"/>
        </w:rPr>
        <w:t>Pat Acct #</w:t>
      </w:r>
    </w:p>
    <w:p w14:paraId="1D4F9EDC" w14:textId="77777777" w:rsidR="008042DF" w:rsidRPr="00785E72" w:rsidRDefault="008042DF" w:rsidP="008042DF">
      <w:pPr>
        <w:rPr>
          <w:rFonts w:ascii="Arial" w:hAnsi="Arial" w:cs="Arial"/>
          <w:color w:val="FF0000"/>
          <w:sz w:val="24"/>
          <w:szCs w:val="24"/>
        </w:rPr>
      </w:pPr>
    </w:p>
    <w:p w14:paraId="128E2D76" w14:textId="77777777" w:rsidR="008042DF" w:rsidRPr="00785E72" w:rsidRDefault="008042DF" w:rsidP="008042DF">
      <w:pPr>
        <w:rPr>
          <w:rFonts w:ascii="Arial" w:hAnsi="Arial" w:cs="Arial"/>
          <w:color w:val="FF0000"/>
          <w:sz w:val="24"/>
          <w:szCs w:val="24"/>
        </w:rPr>
      </w:pPr>
      <w:r w:rsidRPr="00785E72">
        <w:rPr>
          <w:rFonts w:ascii="Arial" w:hAnsi="Arial" w:cs="Arial"/>
          <w:color w:val="FF0000"/>
          <w:sz w:val="24"/>
          <w:szCs w:val="24"/>
        </w:rPr>
        <w:t>DATE</w:t>
      </w:r>
    </w:p>
    <w:p w14:paraId="7372C74B" w14:textId="77777777" w:rsidR="008042DF" w:rsidRPr="00785E72" w:rsidRDefault="008042DF" w:rsidP="008042DF">
      <w:pPr>
        <w:contextualSpacing/>
        <w:rPr>
          <w:rFonts w:ascii="Arial" w:hAnsi="Arial" w:cs="Arial"/>
          <w:sz w:val="24"/>
          <w:szCs w:val="24"/>
        </w:rPr>
      </w:pPr>
    </w:p>
    <w:p w14:paraId="15546C04" w14:textId="77777777" w:rsidR="008042DF" w:rsidRPr="00785E72" w:rsidRDefault="008042DF" w:rsidP="008042DF">
      <w:pPr>
        <w:contextualSpacing/>
        <w:rPr>
          <w:rFonts w:ascii="Arial" w:hAnsi="Arial" w:cs="Arial"/>
          <w:sz w:val="24"/>
          <w:szCs w:val="24"/>
        </w:rPr>
      </w:pPr>
      <w:r w:rsidRPr="00785E72">
        <w:rPr>
          <w:rFonts w:ascii="Arial" w:hAnsi="Arial" w:cs="Arial"/>
          <w:sz w:val="24"/>
          <w:szCs w:val="24"/>
        </w:rPr>
        <w:t>Dear Sir, or Madam:</w:t>
      </w:r>
    </w:p>
    <w:p w14:paraId="62C09690" w14:textId="77777777" w:rsidR="008042DF" w:rsidRPr="00785E72" w:rsidRDefault="008042DF" w:rsidP="008042DF">
      <w:pPr>
        <w:contextualSpacing/>
        <w:rPr>
          <w:rFonts w:ascii="Arial" w:hAnsi="Arial" w:cs="Arial"/>
          <w:sz w:val="24"/>
          <w:szCs w:val="24"/>
        </w:rPr>
      </w:pPr>
    </w:p>
    <w:p w14:paraId="115D0C99" w14:textId="05F5BBBB" w:rsidR="008042DF" w:rsidRDefault="008042DF" w:rsidP="008042DF">
      <w:pPr>
        <w:contextualSpacing/>
        <w:rPr>
          <w:rFonts w:ascii="Arial" w:hAnsi="Arial" w:cs="Arial"/>
          <w:sz w:val="24"/>
          <w:szCs w:val="24"/>
        </w:rPr>
      </w:pPr>
      <w:r w:rsidRPr="00785E72">
        <w:rPr>
          <w:rFonts w:ascii="Arial" w:hAnsi="Arial" w:cs="Arial"/>
          <w:sz w:val="24"/>
          <w:szCs w:val="24"/>
        </w:rPr>
        <w:t xml:space="preserve">I am writing on behalf of </w:t>
      </w:r>
      <w:r w:rsidRPr="00785E72">
        <w:rPr>
          <w:rFonts w:ascii="Arial" w:hAnsi="Arial" w:cs="Arial"/>
          <w:color w:val="000000" w:themeColor="text1"/>
          <w:sz w:val="24"/>
          <w:szCs w:val="24"/>
        </w:rPr>
        <w:t xml:space="preserve">my patient, </w:t>
      </w:r>
      <w:r w:rsidR="00086683">
        <w:rPr>
          <w:rFonts w:ascii="Arial" w:hAnsi="Arial" w:cs="Arial"/>
          <w:color w:val="FF0000"/>
          <w:sz w:val="24"/>
          <w:szCs w:val="24"/>
        </w:rPr>
        <w:t>Mr./Ms. Doe</w:t>
      </w:r>
      <w:r w:rsidRPr="00785E72">
        <w:rPr>
          <w:rFonts w:ascii="Arial" w:hAnsi="Arial" w:cs="Arial"/>
          <w:color w:val="000000" w:themeColor="text1"/>
          <w:sz w:val="24"/>
          <w:szCs w:val="24"/>
        </w:rPr>
        <w:t>,</w:t>
      </w:r>
      <w:r w:rsidRPr="00785E72">
        <w:rPr>
          <w:rFonts w:ascii="Arial" w:hAnsi="Arial" w:cs="Arial"/>
          <w:color w:val="FF0000"/>
          <w:sz w:val="24"/>
          <w:szCs w:val="24"/>
        </w:rPr>
        <w:t xml:space="preserve"> </w:t>
      </w:r>
      <w:r w:rsidRPr="00785E72">
        <w:rPr>
          <w:rFonts w:ascii="Arial" w:hAnsi="Arial" w:cs="Arial"/>
          <w:sz w:val="24"/>
          <w:szCs w:val="24"/>
        </w:rPr>
        <w:t>to request</w:t>
      </w:r>
      <w:r>
        <w:rPr>
          <w:rFonts w:ascii="Arial" w:hAnsi="Arial" w:cs="Arial"/>
          <w:sz w:val="24"/>
          <w:szCs w:val="24"/>
        </w:rPr>
        <w:t xml:space="preserve"> biologic</w:t>
      </w:r>
      <w:r w:rsidRPr="00785E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treatment </w:t>
      </w:r>
      <w:r w:rsidRPr="00785E72">
        <w:rPr>
          <w:rFonts w:ascii="Arial" w:hAnsi="Arial" w:cs="Arial"/>
          <w:sz w:val="24"/>
          <w:szCs w:val="24"/>
        </w:rPr>
        <w:t xml:space="preserve">of </w:t>
      </w:r>
      <w:r w:rsidRPr="00785E72">
        <w:rPr>
          <w:rFonts w:ascii="Arial" w:hAnsi="Arial" w:cs="Arial"/>
          <w:color w:val="FF0000"/>
          <w:sz w:val="24"/>
          <w:szCs w:val="24"/>
        </w:rPr>
        <w:t xml:space="preserve">his/her </w:t>
      </w:r>
      <w:r w:rsidRPr="00785E72">
        <w:rPr>
          <w:rFonts w:ascii="Arial" w:hAnsi="Arial" w:cs="Arial"/>
          <w:sz w:val="24"/>
          <w:szCs w:val="24"/>
        </w:rPr>
        <w:t>inflammatory bowel disease</w:t>
      </w:r>
      <w:r>
        <w:rPr>
          <w:rFonts w:ascii="Arial" w:hAnsi="Arial" w:cs="Arial"/>
          <w:sz w:val="24"/>
          <w:szCs w:val="24"/>
        </w:rPr>
        <w:t xml:space="preserve"> without first failing </w:t>
      </w:r>
      <w:r w:rsidRPr="00086683">
        <w:rPr>
          <w:rFonts w:ascii="Arial" w:hAnsi="Arial" w:cs="Arial"/>
          <w:color w:val="FF0000"/>
          <w:sz w:val="24"/>
          <w:szCs w:val="24"/>
        </w:rPr>
        <w:t>mesalamine and steroids</w:t>
      </w:r>
      <w:r>
        <w:rPr>
          <w:rFonts w:ascii="Arial" w:hAnsi="Arial" w:cs="Arial"/>
          <w:sz w:val="24"/>
          <w:szCs w:val="24"/>
        </w:rPr>
        <w:t xml:space="preserve">.    </w:t>
      </w:r>
    </w:p>
    <w:p w14:paraId="39B90DD8" w14:textId="77777777" w:rsidR="008042DF" w:rsidRPr="00785E72" w:rsidRDefault="008042DF" w:rsidP="008042DF">
      <w:pPr>
        <w:contextualSpacing/>
        <w:rPr>
          <w:rFonts w:ascii="Arial" w:hAnsi="Arial" w:cs="Arial"/>
          <w:sz w:val="24"/>
          <w:szCs w:val="24"/>
        </w:rPr>
      </w:pPr>
    </w:p>
    <w:p w14:paraId="0B54DD28" w14:textId="77777777" w:rsidR="00A23487" w:rsidRPr="008042DF" w:rsidRDefault="008042DF" w:rsidP="008042DF">
      <w:pPr>
        <w:contextualSpacing/>
        <w:rPr>
          <w:rFonts w:ascii="Arial" w:hAnsi="Arial" w:cs="Arial"/>
          <w:sz w:val="24"/>
          <w:szCs w:val="24"/>
        </w:rPr>
      </w:pPr>
      <w:r w:rsidRPr="00785E72">
        <w:rPr>
          <w:rFonts w:ascii="Arial" w:hAnsi="Arial" w:cs="Arial"/>
          <w:color w:val="FF0000"/>
          <w:sz w:val="24"/>
          <w:szCs w:val="24"/>
        </w:rPr>
        <w:t xml:space="preserve">Mr./Ms. </w:t>
      </w:r>
      <w:r>
        <w:rPr>
          <w:rFonts w:ascii="Arial" w:hAnsi="Arial" w:cs="Arial"/>
          <w:color w:val="FF0000"/>
          <w:sz w:val="24"/>
          <w:szCs w:val="24"/>
        </w:rPr>
        <w:t>XXXX</w:t>
      </w:r>
      <w:r w:rsidRPr="00785E72">
        <w:rPr>
          <w:rFonts w:ascii="Arial" w:hAnsi="Arial" w:cs="Arial"/>
          <w:color w:val="FF0000"/>
          <w:sz w:val="24"/>
          <w:szCs w:val="24"/>
        </w:rPr>
        <w:t xml:space="preserve"> </w:t>
      </w:r>
      <w:r w:rsidRPr="00785E72">
        <w:rPr>
          <w:rFonts w:ascii="Arial" w:hAnsi="Arial" w:cs="Arial"/>
          <w:sz w:val="24"/>
          <w:szCs w:val="24"/>
        </w:rPr>
        <w:t>has a history of [</w:t>
      </w:r>
      <w:r w:rsidRPr="00785E72">
        <w:rPr>
          <w:rFonts w:ascii="Arial" w:hAnsi="Arial" w:cs="Arial"/>
          <w:color w:val="FF0000"/>
          <w:sz w:val="24"/>
          <w:szCs w:val="24"/>
        </w:rPr>
        <w:t>IBD Phenotype and prior surgeries/complications (e.g., fistulas, abscess, strictures)</w:t>
      </w:r>
      <w:r w:rsidRPr="00785E72">
        <w:rPr>
          <w:rFonts w:ascii="Arial" w:hAnsi="Arial" w:cs="Arial"/>
          <w:sz w:val="24"/>
          <w:szCs w:val="24"/>
        </w:rPr>
        <w:t>] and has previously failed treatment with [</w:t>
      </w:r>
      <w:r w:rsidRPr="00785E72">
        <w:rPr>
          <w:rFonts w:ascii="Arial" w:hAnsi="Arial" w:cs="Arial"/>
          <w:color w:val="FF0000"/>
          <w:sz w:val="24"/>
          <w:szCs w:val="24"/>
        </w:rPr>
        <w:t>Previous medication failures and/or intolerances]</w:t>
      </w:r>
      <w:r w:rsidRPr="00785E72">
        <w:rPr>
          <w:rFonts w:ascii="Arial" w:hAnsi="Arial" w:cs="Arial"/>
          <w:sz w:val="24"/>
          <w:szCs w:val="24"/>
        </w:rPr>
        <w:t xml:space="preserve">.  </w:t>
      </w:r>
    </w:p>
    <w:p w14:paraId="51B4F829" w14:textId="24A2C2D2" w:rsidR="0073686F" w:rsidRPr="008042DF" w:rsidRDefault="00A23487" w:rsidP="00A23487">
      <w:pPr>
        <w:pStyle w:val="Normal0"/>
      </w:pPr>
      <w:r>
        <w:rPr>
          <w:color w:val="000000"/>
        </w:rPr>
        <w:t>The most recent American College of Gastroenterology guidelines for Crohn</w:t>
      </w:r>
      <w:r w:rsidR="008042DF">
        <w:rPr>
          <w:color w:val="000000"/>
        </w:rPr>
        <w:t>’</w:t>
      </w:r>
      <w:r>
        <w:rPr>
          <w:color w:val="000000"/>
        </w:rPr>
        <w:t xml:space="preserve">s disease </w:t>
      </w:r>
      <w:r w:rsidRPr="008042DF">
        <w:rPr>
          <w:color w:val="000000"/>
        </w:rPr>
        <w:t>do not recommend use of 5ASAs or steroids for maintenance of remission in Crohn</w:t>
      </w:r>
      <w:r w:rsidR="008042DF" w:rsidRPr="008042DF">
        <w:rPr>
          <w:color w:val="000000"/>
        </w:rPr>
        <w:t>’</w:t>
      </w:r>
      <w:r w:rsidRPr="008042DF">
        <w:rPr>
          <w:color w:val="000000"/>
        </w:rPr>
        <w:t>s disease</w:t>
      </w:r>
      <w:r w:rsidR="00086683" w:rsidRPr="00086683">
        <w:rPr>
          <w:color w:val="000000"/>
          <w:vertAlign w:val="superscript"/>
        </w:rPr>
        <w:t>1</w:t>
      </w:r>
      <w:r w:rsidRPr="008042DF">
        <w:rPr>
          <w:color w:val="000000"/>
        </w:rPr>
        <w:t>.</w:t>
      </w:r>
      <w:r w:rsidR="00086683">
        <w:rPr>
          <w:color w:val="000000"/>
        </w:rPr>
        <w:t xml:space="preserve">  </w:t>
      </w:r>
      <w:r w:rsidRPr="008042DF">
        <w:rPr>
          <w:color w:val="000000"/>
        </w:rPr>
        <w:t xml:space="preserve">This is based on significant data suggesting </w:t>
      </w:r>
      <w:r w:rsidR="008042DF" w:rsidRPr="008042DF">
        <w:rPr>
          <w:color w:val="000000"/>
        </w:rPr>
        <w:t>NO</w:t>
      </w:r>
      <w:r w:rsidRPr="008042DF">
        <w:rPr>
          <w:color w:val="000000"/>
        </w:rPr>
        <w:t xml:space="preserve"> benefit of these medications over placebo in the maintenance phase of treatment. </w:t>
      </w:r>
      <w:r w:rsidR="00D86F42">
        <w:rPr>
          <w:color w:val="000000"/>
        </w:rPr>
        <w:t xml:space="preserve">Furthermore, 5-ASAs </w:t>
      </w:r>
      <w:bookmarkStart w:id="0" w:name="_GoBack"/>
      <w:r w:rsidR="00D86F42">
        <w:rPr>
          <w:color w:val="000000"/>
        </w:rPr>
        <w:t>(mesalamine) is not effective in induction of remission in Crohn’s disease and hence their use in Crohn’s disease is discouraged in the updated guideline.</w:t>
      </w:r>
    </w:p>
    <w:p w14:paraId="26A11251" w14:textId="77777777" w:rsidR="00A23487" w:rsidRPr="008042DF" w:rsidRDefault="00A23487" w:rsidP="00A23487">
      <w:pPr>
        <w:pStyle w:val="Normal0"/>
        <w:rPr>
          <w:rFonts w:eastAsia="Times New Roman"/>
          <w:b/>
        </w:rPr>
      </w:pPr>
    </w:p>
    <w:p w14:paraId="0C48639A" w14:textId="77777777" w:rsidR="008042DF" w:rsidRPr="008042DF" w:rsidRDefault="006B2684" w:rsidP="00CC4AB2">
      <w:pPr>
        <w:pStyle w:val="Normal0"/>
        <w:rPr>
          <w:color w:val="000000"/>
        </w:rPr>
      </w:pPr>
      <w:r w:rsidRPr="008042DF">
        <w:t xml:space="preserve">Based on </w:t>
      </w:r>
      <w:r w:rsidR="00A23487" w:rsidRPr="008042DF">
        <w:t xml:space="preserve">current guidelines and my </w:t>
      </w:r>
      <w:r w:rsidRPr="008042DF">
        <w:t>pers</w:t>
      </w:r>
      <w:r w:rsidR="00A23487" w:rsidRPr="008042DF">
        <w:t>onal and professional experience</w:t>
      </w:r>
      <w:r w:rsidR="00CC4AB2" w:rsidRPr="008042DF">
        <w:t xml:space="preserve">, </w:t>
      </w:r>
      <w:r w:rsidR="00FB443C" w:rsidRPr="008042DF">
        <w:t xml:space="preserve">I strongly believe that </w:t>
      </w:r>
      <w:r w:rsidR="00A23487" w:rsidRPr="008042DF">
        <w:t xml:space="preserve">initiating a biologic without requiring failure of 5ASAs </w:t>
      </w:r>
      <w:r w:rsidR="00483457" w:rsidRPr="008042DF">
        <w:t>or steroids</w:t>
      </w:r>
      <w:r w:rsidR="008042DF" w:rsidRPr="008042DF">
        <w:t xml:space="preserve"> </w:t>
      </w:r>
      <w:r w:rsidR="00A23487" w:rsidRPr="008042DF">
        <w:t>is</w:t>
      </w:r>
      <w:r w:rsidR="00FB443C" w:rsidRPr="008042DF">
        <w:t xml:space="preserve"> warranted</w:t>
      </w:r>
      <w:r w:rsidR="00CC4AB2" w:rsidRPr="008042DF">
        <w:t xml:space="preserve">. </w:t>
      </w:r>
      <w:r w:rsidR="008042DF" w:rsidRPr="008042DF">
        <w:rPr>
          <w:color w:val="000000"/>
        </w:rPr>
        <w:t xml:space="preserve"> </w:t>
      </w:r>
    </w:p>
    <w:bookmarkEnd w:id="0"/>
    <w:p w14:paraId="5021CAEF" w14:textId="77777777" w:rsidR="008042DF" w:rsidRPr="008042DF" w:rsidRDefault="008042DF" w:rsidP="00CC4AB2">
      <w:pPr>
        <w:pStyle w:val="Normal0"/>
        <w:rPr>
          <w:color w:val="000000"/>
        </w:rPr>
      </w:pPr>
    </w:p>
    <w:p w14:paraId="3B73114F" w14:textId="77777777" w:rsidR="008042DF" w:rsidRPr="008042DF" w:rsidRDefault="008042DF" w:rsidP="008042DF">
      <w:pPr>
        <w:contextualSpacing/>
        <w:rPr>
          <w:rFonts w:ascii="Arial" w:hAnsi="Arial" w:cs="Arial"/>
          <w:sz w:val="24"/>
          <w:szCs w:val="24"/>
        </w:rPr>
      </w:pPr>
      <w:r w:rsidRPr="008042DF">
        <w:rPr>
          <w:rFonts w:ascii="Arial" w:hAnsi="Arial" w:cs="Arial"/>
          <w:sz w:val="24"/>
          <w:szCs w:val="24"/>
        </w:rPr>
        <w:t xml:space="preserve">I appreciate your consideration in this matter.  As my patient is suffering with symptoms at this time that put </w:t>
      </w:r>
      <w:r w:rsidRPr="00086683">
        <w:rPr>
          <w:rFonts w:ascii="Arial" w:hAnsi="Arial" w:cs="Arial"/>
          <w:color w:val="FF0000"/>
          <w:sz w:val="24"/>
          <w:szCs w:val="24"/>
        </w:rPr>
        <w:t xml:space="preserve">him/her </w:t>
      </w:r>
      <w:r w:rsidRPr="008042DF">
        <w:rPr>
          <w:rFonts w:ascii="Arial" w:hAnsi="Arial" w:cs="Arial"/>
          <w:sz w:val="24"/>
          <w:szCs w:val="24"/>
        </w:rPr>
        <w:t xml:space="preserve">at risk to develop serious complications from his/her disease, I hope that you can expedite this request so that </w:t>
      </w:r>
      <w:r w:rsidRPr="00086683">
        <w:rPr>
          <w:rFonts w:ascii="Arial" w:hAnsi="Arial" w:cs="Arial"/>
          <w:color w:val="FF0000"/>
          <w:sz w:val="24"/>
          <w:szCs w:val="24"/>
        </w:rPr>
        <w:t xml:space="preserve">he/she </w:t>
      </w:r>
      <w:r w:rsidRPr="008042DF">
        <w:rPr>
          <w:rFonts w:ascii="Arial" w:hAnsi="Arial" w:cs="Arial"/>
          <w:sz w:val="24"/>
          <w:szCs w:val="24"/>
        </w:rPr>
        <w:t xml:space="preserve">can be started on therapy as soon as possible.   Please feel free to contact my office if any additional information will help clarify this request.  </w:t>
      </w:r>
    </w:p>
    <w:p w14:paraId="486BDF69" w14:textId="77777777" w:rsidR="008042DF" w:rsidRPr="008042DF" w:rsidRDefault="008042DF" w:rsidP="008042DF">
      <w:pPr>
        <w:contextualSpacing/>
        <w:rPr>
          <w:rFonts w:ascii="Arial" w:hAnsi="Arial" w:cs="Arial"/>
          <w:sz w:val="24"/>
          <w:szCs w:val="24"/>
        </w:rPr>
      </w:pPr>
    </w:p>
    <w:p w14:paraId="6D66A592" w14:textId="77777777" w:rsidR="008042DF" w:rsidRPr="008042DF" w:rsidRDefault="008042DF" w:rsidP="008042DF">
      <w:pPr>
        <w:contextualSpacing/>
        <w:rPr>
          <w:rFonts w:ascii="Arial" w:hAnsi="Arial" w:cs="Arial"/>
          <w:sz w:val="24"/>
          <w:szCs w:val="24"/>
        </w:rPr>
      </w:pPr>
      <w:r w:rsidRPr="008042DF">
        <w:rPr>
          <w:rFonts w:ascii="Arial" w:hAnsi="Arial" w:cs="Arial"/>
          <w:sz w:val="24"/>
          <w:szCs w:val="24"/>
        </w:rPr>
        <w:t>Sincerely,</w:t>
      </w:r>
    </w:p>
    <w:p w14:paraId="15EAB77F" w14:textId="77777777" w:rsidR="008042DF" w:rsidRPr="008042DF" w:rsidRDefault="008042DF" w:rsidP="008042DF">
      <w:pPr>
        <w:contextualSpacing/>
        <w:rPr>
          <w:rFonts w:ascii="Arial" w:hAnsi="Arial" w:cs="Arial"/>
          <w:sz w:val="24"/>
          <w:szCs w:val="24"/>
        </w:rPr>
      </w:pPr>
    </w:p>
    <w:p w14:paraId="688E3483" w14:textId="77777777" w:rsidR="008042DF" w:rsidRPr="008042DF" w:rsidRDefault="008042DF" w:rsidP="008042DF">
      <w:pPr>
        <w:contextualSpacing/>
        <w:rPr>
          <w:rFonts w:ascii="Arial" w:hAnsi="Arial" w:cs="Arial"/>
          <w:color w:val="FF0000"/>
          <w:sz w:val="24"/>
          <w:szCs w:val="24"/>
        </w:rPr>
      </w:pPr>
      <w:r w:rsidRPr="008042DF">
        <w:rPr>
          <w:rFonts w:ascii="Arial" w:hAnsi="Arial" w:cs="Arial"/>
          <w:color w:val="FF0000"/>
          <w:sz w:val="24"/>
          <w:szCs w:val="24"/>
        </w:rPr>
        <w:t>Dr.</w:t>
      </w:r>
    </w:p>
    <w:p w14:paraId="32817A54" w14:textId="77777777" w:rsidR="00F774CF" w:rsidRPr="008042DF" w:rsidRDefault="008042DF" w:rsidP="008042DF">
      <w:pPr>
        <w:contextualSpacing/>
        <w:rPr>
          <w:rFonts w:ascii="Arial" w:hAnsi="Arial" w:cs="Arial"/>
          <w:color w:val="FF0000"/>
          <w:sz w:val="24"/>
          <w:szCs w:val="24"/>
        </w:rPr>
      </w:pPr>
      <w:r w:rsidRPr="008042DF">
        <w:rPr>
          <w:rFonts w:ascii="Arial" w:hAnsi="Arial" w:cs="Arial"/>
          <w:color w:val="FF0000"/>
          <w:sz w:val="24"/>
          <w:szCs w:val="24"/>
        </w:rPr>
        <w:t>Contact info</w:t>
      </w:r>
    </w:p>
    <w:p w14:paraId="2C3EC235" w14:textId="77777777" w:rsidR="00F774CF" w:rsidRPr="007468F0" w:rsidRDefault="00A23487" w:rsidP="00F774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7EAD2EFC" w14:textId="77777777" w:rsidR="00F774CF" w:rsidRPr="007468F0" w:rsidRDefault="00F774CF" w:rsidP="00CC4AB2">
      <w:pPr>
        <w:pStyle w:val="Normal0"/>
        <w:widowControl/>
        <w:spacing w:before="120"/>
      </w:pPr>
    </w:p>
    <w:p w14:paraId="54F0818A" w14:textId="77777777" w:rsidR="00F774CF" w:rsidRPr="007468F0" w:rsidRDefault="00F774CF" w:rsidP="00CC4AB2">
      <w:pPr>
        <w:pStyle w:val="Normal0"/>
        <w:widowControl/>
        <w:spacing w:before="120"/>
      </w:pPr>
    </w:p>
    <w:p w14:paraId="29A67F0C" w14:textId="77777777" w:rsidR="00F774CF" w:rsidRPr="007468F0" w:rsidRDefault="00F774CF" w:rsidP="00CC4AB2">
      <w:pPr>
        <w:pStyle w:val="Normal0"/>
        <w:widowControl/>
        <w:spacing w:before="120"/>
      </w:pPr>
    </w:p>
    <w:p w14:paraId="7364C91F" w14:textId="77777777" w:rsidR="0001433C" w:rsidRPr="007468F0" w:rsidRDefault="0044136E">
      <w:pPr>
        <w:rPr>
          <w:rFonts w:ascii="Arial" w:hAnsi="Arial" w:cs="Arial"/>
          <w:b/>
          <w:sz w:val="24"/>
          <w:szCs w:val="24"/>
        </w:rPr>
      </w:pPr>
      <w:r w:rsidRPr="007468F0">
        <w:rPr>
          <w:rFonts w:ascii="Arial" w:hAnsi="Arial" w:cs="Arial"/>
          <w:b/>
          <w:sz w:val="24"/>
          <w:szCs w:val="24"/>
        </w:rPr>
        <w:t>References:</w:t>
      </w:r>
    </w:p>
    <w:p w14:paraId="7C849B53" w14:textId="26B001D7" w:rsidR="007468F0" w:rsidRPr="00086683" w:rsidRDefault="00A23487" w:rsidP="00086683">
      <w:pPr>
        <w:pStyle w:val="ListParagraph"/>
        <w:numPr>
          <w:ilvl w:val="0"/>
          <w:numId w:val="3"/>
        </w:numPr>
        <w:spacing w:after="60"/>
        <w:rPr>
          <w:rFonts w:ascii="Arial" w:hAnsi="Arial" w:cs="Arial"/>
          <w:sz w:val="24"/>
          <w:szCs w:val="24"/>
        </w:rPr>
      </w:pPr>
      <w:r w:rsidRPr="00086683">
        <w:rPr>
          <w:rFonts w:ascii="Arial" w:hAnsi="Arial" w:cs="Arial"/>
          <w:sz w:val="24"/>
          <w:szCs w:val="24"/>
        </w:rPr>
        <w:t xml:space="preserve">Lichtenstein et al.  (2018). ACG Clinical Guideline: management of Crohn’s Disease in Adults.  </w:t>
      </w:r>
      <w:r w:rsidRPr="00086683">
        <w:rPr>
          <w:rFonts w:ascii="Arial" w:hAnsi="Arial" w:cs="Arial"/>
          <w:i/>
          <w:sz w:val="24"/>
          <w:szCs w:val="24"/>
        </w:rPr>
        <w:t>Am J Gastroenterol</w:t>
      </w:r>
      <w:r w:rsidRPr="00086683">
        <w:rPr>
          <w:rFonts w:ascii="Arial" w:hAnsi="Arial" w:cs="Arial"/>
          <w:sz w:val="24"/>
          <w:szCs w:val="24"/>
        </w:rPr>
        <w:t>, 27 March 2018</w:t>
      </w:r>
      <w:r w:rsidR="001D47DE" w:rsidRPr="00086683">
        <w:rPr>
          <w:rFonts w:ascii="Arial" w:hAnsi="Arial" w:cs="Arial"/>
          <w:sz w:val="24"/>
          <w:szCs w:val="24"/>
        </w:rPr>
        <w:t>.</w:t>
      </w:r>
    </w:p>
    <w:p w14:paraId="0647C31B" w14:textId="77777777" w:rsidR="007468F0" w:rsidRPr="007468F0" w:rsidRDefault="00A23487" w:rsidP="007468F0">
      <w:pPr>
        <w:spacing w:after="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0A149158" w14:textId="77777777" w:rsidR="007468F0" w:rsidRPr="007468F0" w:rsidRDefault="007468F0" w:rsidP="007468F0">
      <w:pPr>
        <w:spacing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7468F0">
        <w:rPr>
          <w:rFonts w:ascii="Arial" w:eastAsia="Times New Roman" w:hAnsi="Arial" w:cs="Arial"/>
          <w:sz w:val="24"/>
          <w:szCs w:val="24"/>
        </w:rPr>
        <w:t> </w:t>
      </w:r>
    </w:p>
    <w:p w14:paraId="521888BA" w14:textId="77777777" w:rsidR="0044136E" w:rsidRPr="007468F0" w:rsidRDefault="0044136E" w:rsidP="0001433C">
      <w:pPr>
        <w:spacing w:after="60" w:line="240" w:lineRule="auto"/>
        <w:ind w:left="1200"/>
        <w:rPr>
          <w:rFonts w:ascii="Arial" w:eastAsia="Times New Roman" w:hAnsi="Arial" w:cs="Arial"/>
          <w:sz w:val="24"/>
          <w:szCs w:val="24"/>
        </w:rPr>
      </w:pPr>
    </w:p>
    <w:p w14:paraId="12422469" w14:textId="77777777" w:rsidR="0001433C" w:rsidRPr="007468F0" w:rsidRDefault="0001433C" w:rsidP="0044136E">
      <w:pPr>
        <w:rPr>
          <w:rFonts w:ascii="Arial" w:hAnsi="Arial" w:cs="Arial"/>
          <w:sz w:val="24"/>
          <w:szCs w:val="24"/>
        </w:rPr>
      </w:pPr>
    </w:p>
    <w:p w14:paraId="0E7B85A6" w14:textId="77777777" w:rsidR="0044136E" w:rsidRPr="007468F0" w:rsidRDefault="0044136E" w:rsidP="0044136E">
      <w:pPr>
        <w:rPr>
          <w:rFonts w:ascii="Arial" w:hAnsi="Arial" w:cs="Arial"/>
          <w:sz w:val="24"/>
          <w:szCs w:val="24"/>
        </w:rPr>
      </w:pPr>
    </w:p>
    <w:p w14:paraId="33C2D8F1" w14:textId="77777777" w:rsidR="0044136E" w:rsidRPr="0044136E" w:rsidRDefault="0044136E" w:rsidP="0044136E">
      <w:pPr>
        <w:rPr>
          <w:rFonts w:ascii="Arial" w:hAnsi="Arial" w:cs="Arial"/>
          <w:sz w:val="24"/>
          <w:szCs w:val="24"/>
        </w:rPr>
      </w:pPr>
    </w:p>
    <w:sectPr w:rsidR="0044136E" w:rsidRPr="004413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423997"/>
    <w:multiLevelType w:val="hybridMultilevel"/>
    <w:tmpl w:val="374E1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77A12"/>
    <w:multiLevelType w:val="hybridMultilevel"/>
    <w:tmpl w:val="12548472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75186A5E"/>
    <w:multiLevelType w:val="hybridMultilevel"/>
    <w:tmpl w:val="78106BD2"/>
    <w:lvl w:ilvl="0" w:tplc="118A603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43C"/>
    <w:rsid w:val="0001433C"/>
    <w:rsid w:val="00086683"/>
    <w:rsid w:val="000C68F2"/>
    <w:rsid w:val="0018725E"/>
    <w:rsid w:val="001D47DE"/>
    <w:rsid w:val="003A2B5B"/>
    <w:rsid w:val="0044136E"/>
    <w:rsid w:val="00483457"/>
    <w:rsid w:val="00490844"/>
    <w:rsid w:val="004C5DAA"/>
    <w:rsid w:val="00617C31"/>
    <w:rsid w:val="00691E93"/>
    <w:rsid w:val="006B2684"/>
    <w:rsid w:val="007364B9"/>
    <w:rsid w:val="0073686F"/>
    <w:rsid w:val="007468F0"/>
    <w:rsid w:val="00772079"/>
    <w:rsid w:val="008042DF"/>
    <w:rsid w:val="008C6133"/>
    <w:rsid w:val="00933A18"/>
    <w:rsid w:val="009B23EA"/>
    <w:rsid w:val="00A23487"/>
    <w:rsid w:val="00AA6DF7"/>
    <w:rsid w:val="00AF4182"/>
    <w:rsid w:val="00C452E4"/>
    <w:rsid w:val="00CC4AB2"/>
    <w:rsid w:val="00D010BE"/>
    <w:rsid w:val="00D86F42"/>
    <w:rsid w:val="00F4242D"/>
    <w:rsid w:val="00F47CA7"/>
    <w:rsid w:val="00F774CF"/>
    <w:rsid w:val="00F9367E"/>
    <w:rsid w:val="00FB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224D8"/>
  <w15:chartTrackingRefBased/>
  <w15:docId w15:val="{ABFBC325-D645-47E0-B5CA-D86069F2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2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F9367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01433C"/>
    <w:pPr>
      <w:ind w:left="720"/>
      <w:contextualSpacing/>
    </w:pPr>
  </w:style>
  <w:style w:type="character" w:customStyle="1" w:styleId="headingendmark">
    <w:name w:val="headingendmark"/>
    <w:basedOn w:val="DefaultParagraphFont"/>
    <w:rsid w:val="00F47CA7"/>
  </w:style>
  <w:style w:type="character" w:styleId="Strong">
    <w:name w:val="Strong"/>
    <w:basedOn w:val="DefaultParagraphFont"/>
    <w:uiPriority w:val="22"/>
    <w:qFormat/>
    <w:rsid w:val="006B268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042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F4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F4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6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5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82010">
                      <w:marLeft w:val="240"/>
                      <w:marRight w:val="240"/>
                      <w:marTop w:val="264"/>
                      <w:marBottom w:val="52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8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9085">
                  <w:marLeft w:val="480"/>
                  <w:marRight w:val="48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5562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5" w:color="00000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8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81482">
                  <w:marLeft w:val="480"/>
                  <w:marRight w:val="48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785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5" w:color="00000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1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54074">
                  <w:marLeft w:val="480"/>
                  <w:marRight w:val="48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96172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5" w:color="00000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3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54324">
                  <w:marLeft w:val="480"/>
                  <w:marRight w:val="48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2540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5" w:color="00000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45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1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7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08646">
                      <w:marLeft w:val="240"/>
                      <w:marRight w:val="240"/>
                      <w:marTop w:val="264"/>
                      <w:marBottom w:val="52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23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2854">
                  <w:marLeft w:val="480"/>
                  <w:marRight w:val="48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95964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5" w:color="00000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46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6D744C5CD6E44BFFEF5E812642879" ma:contentTypeVersion="12" ma:contentTypeDescription="Create a new document." ma:contentTypeScope="" ma:versionID="c42d78f69fc90bdf4213103310fd3b3d">
  <xsd:schema xmlns:xsd="http://www.w3.org/2001/XMLSchema" xmlns:xs="http://www.w3.org/2001/XMLSchema" xmlns:p="http://schemas.microsoft.com/office/2006/metadata/properties" xmlns:ns2="e3daf48a-308e-43de-88ef-ca4f40f3f003" xmlns:ns3="c57fea2e-d146-428a-a2a2-061547110c3f" targetNamespace="http://schemas.microsoft.com/office/2006/metadata/properties" ma:root="true" ma:fieldsID="dca35f9458454f8d71ffb99e15d679a1" ns2:_="" ns3:_="">
    <xsd:import namespace="e3daf48a-308e-43de-88ef-ca4f40f3f003"/>
    <xsd:import namespace="c57fea2e-d146-428a-a2a2-061547110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af48a-308e-43de-88ef-ca4f40f3f0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fea2e-d146-428a-a2a2-061547110c3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E8DA87-E29F-4D37-A147-9D0631B7EB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2073CD-3821-485A-B66B-2B697BA22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daf48a-308e-43de-88ef-ca4f40f3f003"/>
    <ds:schemaRef ds:uri="c57fea2e-d146-428a-a2a2-061547110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FF460F-ACA8-4D34-82DA-9557A0C2B010}">
  <ds:schemaRefs>
    <ds:schemaRef ds:uri="c57fea2e-d146-428a-a2a2-061547110c3f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3daf48a-308e-43de-88ef-ca4f40f3f00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Mason Medical Center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Swope, Alyssa</dc:creator>
  <cp:keywords/>
  <dc:description/>
  <cp:lastModifiedBy>Alyssa Strauss</cp:lastModifiedBy>
  <cp:revision>3</cp:revision>
  <dcterms:created xsi:type="dcterms:W3CDTF">2020-03-29T13:47:00Z</dcterms:created>
  <dcterms:modified xsi:type="dcterms:W3CDTF">2020-04-08T18:48:00Z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0x010100C786D744C5CD6E44BFFEF5E812642879</vt:lpwstr>
  </property>
</Properties>
</file>