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5121" w14:textId="2A537FCD" w:rsidR="00706D16" w:rsidRDefault="004840E3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Constituent Meeting to Discuss Restroom Access</w:t>
      </w:r>
    </w:p>
    <w:p w14:paraId="48AA64CD" w14:textId="77777777" w:rsidR="00706D16" w:rsidRDefault="00706D16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25D5B8E" w14:textId="311DE79F" w:rsidR="009A2157" w:rsidRDefault="009A2157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A2157">
        <w:rPr>
          <w:rFonts w:eastAsia="Calibri" w:cstheme="minorHAnsi"/>
          <w:sz w:val="24"/>
          <w:szCs w:val="24"/>
        </w:rPr>
        <w:t>Dear</w:t>
      </w:r>
      <w:r>
        <w:rPr>
          <w:rFonts w:eastAsia="Calibri" w:cstheme="minorHAnsi"/>
          <w:sz w:val="24"/>
          <w:szCs w:val="24"/>
        </w:rPr>
        <w:t xml:space="preserve"> </w:t>
      </w:r>
      <w:r w:rsidRPr="00120E98">
        <w:rPr>
          <w:rFonts w:eastAsia="Calibri" w:cstheme="minorHAnsi"/>
          <w:sz w:val="24"/>
          <w:szCs w:val="24"/>
          <w:highlight w:val="yellow"/>
        </w:rPr>
        <w:t xml:space="preserve">(City Council Member or </w:t>
      </w:r>
      <w:r w:rsidR="00E931E8">
        <w:rPr>
          <w:rFonts w:eastAsia="Calibri" w:cstheme="minorHAnsi"/>
          <w:sz w:val="24"/>
          <w:szCs w:val="24"/>
          <w:highlight w:val="yellow"/>
        </w:rPr>
        <w:t>County Commissioner</w:t>
      </w:r>
      <w:r w:rsidRPr="00120E98">
        <w:rPr>
          <w:rFonts w:eastAsia="Calibri" w:cstheme="minorHAnsi"/>
          <w:sz w:val="24"/>
          <w:szCs w:val="24"/>
          <w:highlight w:val="yellow"/>
        </w:rPr>
        <w:t>):</w:t>
      </w:r>
    </w:p>
    <w:p w14:paraId="7C83C111" w14:textId="77777777" w:rsidR="006535E4" w:rsidRDefault="006535E4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1A081FF" w14:textId="303BF142" w:rsidR="00892F74" w:rsidRPr="009A2157" w:rsidRDefault="006535E4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 live in </w:t>
      </w:r>
      <w:r w:rsidR="00754246" w:rsidRPr="00C214D1">
        <w:rPr>
          <w:rFonts w:eastAsia="Calibri" w:cstheme="minorHAnsi"/>
          <w:sz w:val="24"/>
          <w:szCs w:val="24"/>
          <w:highlight w:val="yellow"/>
        </w:rPr>
        <w:t>(name of city or county)</w:t>
      </w:r>
      <w:r w:rsidR="00754246">
        <w:rPr>
          <w:rFonts w:eastAsia="Calibri" w:cstheme="minorHAnsi"/>
          <w:sz w:val="24"/>
          <w:szCs w:val="24"/>
        </w:rPr>
        <w:t xml:space="preserve"> and </w:t>
      </w:r>
      <w:r w:rsidR="00C214D1">
        <w:rPr>
          <w:rFonts w:eastAsia="Calibri" w:cstheme="minorHAnsi"/>
          <w:sz w:val="24"/>
          <w:szCs w:val="24"/>
        </w:rPr>
        <w:t xml:space="preserve">am </w:t>
      </w:r>
      <w:r w:rsidR="00754246">
        <w:rPr>
          <w:rFonts w:eastAsia="Calibri" w:cstheme="minorHAnsi"/>
          <w:sz w:val="24"/>
          <w:szCs w:val="24"/>
        </w:rPr>
        <w:t>an advocate with the Crohn’s &amp; Colitis Foundation</w:t>
      </w:r>
      <w:r w:rsidR="00892F74">
        <w:rPr>
          <w:rFonts w:eastAsia="Calibri" w:cstheme="minorHAnsi"/>
          <w:sz w:val="24"/>
          <w:szCs w:val="24"/>
        </w:rPr>
        <w:t>.  I am writing to request a meeting with you to discuss</w:t>
      </w:r>
      <w:r w:rsidR="00A64774">
        <w:rPr>
          <w:rFonts w:eastAsia="Calibri" w:cstheme="minorHAnsi"/>
          <w:sz w:val="24"/>
          <w:szCs w:val="24"/>
        </w:rPr>
        <w:t xml:space="preserve"> increasing</w:t>
      </w:r>
      <w:r w:rsidR="00892F74">
        <w:rPr>
          <w:rFonts w:eastAsia="Calibri" w:cstheme="minorHAnsi"/>
          <w:sz w:val="24"/>
          <w:szCs w:val="24"/>
        </w:rPr>
        <w:t xml:space="preserve"> restroom access in our community.</w:t>
      </w:r>
    </w:p>
    <w:p w14:paraId="628E3884" w14:textId="77777777" w:rsidR="009A2157" w:rsidRPr="009A2157" w:rsidRDefault="009A2157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51B094E" w14:textId="3532965E" w:rsidR="009A2157" w:rsidRDefault="001774FE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We all need access to public restrooms at times while away from home, even if we don’t like to talk about it</w:t>
      </w:r>
      <w:r w:rsidR="0069059F">
        <w:rPr>
          <w:rFonts w:eastAsia="Calibri" w:cstheme="minorHAnsi"/>
          <w:sz w:val="24"/>
          <w:szCs w:val="24"/>
        </w:rPr>
        <w:t>, but there are not enough public restrooms in our community</w:t>
      </w:r>
      <w:r>
        <w:rPr>
          <w:rFonts w:eastAsia="Calibri" w:cstheme="minorHAnsi"/>
          <w:sz w:val="24"/>
          <w:szCs w:val="24"/>
        </w:rPr>
        <w:t xml:space="preserve">.  Patients who live with </w:t>
      </w:r>
      <w:r w:rsidR="001E67C1">
        <w:rPr>
          <w:rFonts w:eastAsia="Calibri" w:cstheme="minorHAnsi"/>
          <w:sz w:val="24"/>
          <w:szCs w:val="24"/>
        </w:rPr>
        <w:t>Crohn’s disease or ulcerative colitis</w:t>
      </w:r>
      <w:r w:rsidR="00385F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experience that need more frequently and urgently than most. </w:t>
      </w:r>
    </w:p>
    <w:p w14:paraId="07F18014" w14:textId="77777777" w:rsidR="00EC7D7F" w:rsidRDefault="00EC7D7F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E0D01AF" w14:textId="4BB8ECDF" w:rsidR="00EC7D7F" w:rsidRDefault="00703BC7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Crohn’s disease and ulcerative colitis</w:t>
      </w:r>
      <w:r w:rsidR="00892DEF">
        <w:rPr>
          <w:rFonts w:eastAsia="Calibri" w:cstheme="minorHAnsi"/>
          <w:sz w:val="24"/>
          <w:szCs w:val="24"/>
        </w:rPr>
        <w:t>, known collectively as IBD,</w:t>
      </w:r>
      <w:r w:rsidR="00F85B93">
        <w:rPr>
          <w:rFonts w:eastAsia="Calibri" w:cstheme="minorHAnsi"/>
          <w:sz w:val="24"/>
          <w:szCs w:val="24"/>
        </w:rPr>
        <w:t xml:space="preserve"> are incura</w:t>
      </w:r>
      <w:r w:rsidR="00892DEF">
        <w:rPr>
          <w:rFonts w:eastAsia="Calibri" w:cstheme="minorHAnsi"/>
          <w:sz w:val="24"/>
          <w:szCs w:val="24"/>
        </w:rPr>
        <w:t xml:space="preserve">ble diseases that cause inflammation of the </w:t>
      </w:r>
      <w:r w:rsidR="007E2BB6">
        <w:rPr>
          <w:rFonts w:eastAsia="Calibri" w:cstheme="minorHAnsi"/>
          <w:sz w:val="24"/>
          <w:szCs w:val="24"/>
        </w:rPr>
        <w:t>gastrointestinal</w:t>
      </w:r>
      <w:r w:rsidR="00892DEF">
        <w:rPr>
          <w:rFonts w:eastAsia="Calibri" w:cstheme="minorHAnsi"/>
          <w:sz w:val="24"/>
          <w:szCs w:val="24"/>
        </w:rPr>
        <w:t xml:space="preserve"> </w:t>
      </w:r>
      <w:r w:rsidR="007E2BB6">
        <w:rPr>
          <w:rFonts w:eastAsia="Calibri" w:cstheme="minorHAnsi"/>
          <w:sz w:val="24"/>
          <w:szCs w:val="24"/>
        </w:rPr>
        <w:t>tract</w:t>
      </w:r>
      <w:r w:rsidR="00892DEF">
        <w:rPr>
          <w:rFonts w:eastAsia="Calibri" w:cstheme="minorHAnsi"/>
          <w:sz w:val="24"/>
          <w:szCs w:val="24"/>
        </w:rPr>
        <w:t>, and are cha</w:t>
      </w:r>
      <w:r w:rsidR="007376CF">
        <w:rPr>
          <w:rFonts w:eastAsia="Calibri" w:cstheme="minorHAnsi"/>
          <w:sz w:val="24"/>
          <w:szCs w:val="24"/>
        </w:rPr>
        <w:t xml:space="preserve">racterized </w:t>
      </w:r>
      <w:r w:rsidR="00A50760">
        <w:rPr>
          <w:rFonts w:eastAsia="Calibri" w:cstheme="minorHAnsi"/>
          <w:sz w:val="24"/>
          <w:szCs w:val="24"/>
        </w:rPr>
        <w:t>by abdominal</w:t>
      </w:r>
      <w:r w:rsidR="007376CF">
        <w:rPr>
          <w:rFonts w:eastAsia="Calibri" w:cstheme="minorHAnsi"/>
          <w:sz w:val="24"/>
          <w:szCs w:val="24"/>
        </w:rPr>
        <w:t xml:space="preserve"> pain, </w:t>
      </w:r>
      <w:proofErr w:type="gramStart"/>
      <w:r w:rsidR="007376CF">
        <w:rPr>
          <w:rFonts w:eastAsia="Calibri" w:cstheme="minorHAnsi"/>
          <w:sz w:val="24"/>
          <w:szCs w:val="24"/>
        </w:rPr>
        <w:t>diarrhea</w:t>
      </w:r>
      <w:proofErr w:type="gramEnd"/>
      <w:r w:rsidR="007376CF">
        <w:rPr>
          <w:rFonts w:eastAsia="Calibri" w:cstheme="minorHAnsi"/>
          <w:sz w:val="24"/>
          <w:szCs w:val="24"/>
        </w:rPr>
        <w:t xml:space="preserve"> and frequent bowel movements.  Patients with IBD can have unexpected and urgent needs to find a restroom at a moment’s notice.  This causes many IBD patients to worry about whether they will have access to a </w:t>
      </w:r>
      <w:r w:rsidR="007E2BB6">
        <w:rPr>
          <w:rFonts w:eastAsia="Calibri" w:cstheme="minorHAnsi"/>
          <w:sz w:val="24"/>
          <w:szCs w:val="24"/>
        </w:rPr>
        <w:t>restroom in public.</w:t>
      </w:r>
    </w:p>
    <w:p w14:paraId="6747FF74" w14:textId="77777777" w:rsidR="00A50760" w:rsidRDefault="00A50760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2834BCD" w14:textId="59C98BAD" w:rsidR="00A50760" w:rsidRPr="009A2157" w:rsidRDefault="00A50760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Many states have attempted to legislate a solution for this basic human need, but patients are often been disappointed and frustrated by the lack of awareness and complia</w:t>
      </w:r>
      <w:r w:rsidR="001E788A">
        <w:rPr>
          <w:rFonts w:eastAsia="Calibri" w:cstheme="minorHAnsi"/>
          <w:sz w:val="24"/>
          <w:szCs w:val="24"/>
        </w:rPr>
        <w:t xml:space="preserve">nce, as well as the absence of enforcement </w:t>
      </w:r>
      <w:r w:rsidR="008C669A">
        <w:rPr>
          <w:rFonts w:eastAsia="Calibri" w:cstheme="minorHAnsi"/>
          <w:sz w:val="24"/>
          <w:szCs w:val="24"/>
        </w:rPr>
        <w:t>mechanisms</w:t>
      </w:r>
      <w:r w:rsidR="001E788A">
        <w:rPr>
          <w:rFonts w:eastAsia="Calibri" w:cstheme="minorHAnsi"/>
          <w:sz w:val="24"/>
          <w:szCs w:val="24"/>
        </w:rPr>
        <w:t xml:space="preserve"> for these laws.</w:t>
      </w:r>
    </w:p>
    <w:p w14:paraId="7940B7A5" w14:textId="77777777" w:rsidR="009A2157" w:rsidRPr="009A2157" w:rsidRDefault="009A2157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FDC685F" w14:textId="30B6824A" w:rsidR="009A2157" w:rsidRPr="009A2157" w:rsidRDefault="00181725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920F1">
        <w:rPr>
          <w:rFonts w:eastAsia="Calibri" w:cstheme="minorHAnsi"/>
          <w:sz w:val="24"/>
          <w:szCs w:val="24"/>
          <w:highlight w:val="yellow"/>
        </w:rPr>
        <w:t>I</w:t>
      </w:r>
      <w:r w:rsidR="005920F1">
        <w:rPr>
          <w:rFonts w:eastAsia="Calibri" w:cstheme="minorHAnsi"/>
          <w:sz w:val="24"/>
          <w:szCs w:val="24"/>
          <w:highlight w:val="yellow"/>
        </w:rPr>
        <w:t xml:space="preserve"> (or </w:t>
      </w:r>
      <w:r w:rsidR="003921AE" w:rsidRPr="005920F1">
        <w:rPr>
          <w:rFonts w:eastAsia="Calibri" w:cstheme="minorHAnsi"/>
          <w:sz w:val="24"/>
          <w:szCs w:val="24"/>
          <w:highlight w:val="yellow"/>
        </w:rPr>
        <w:t>We</w:t>
      </w:r>
      <w:r w:rsidR="003B1F19">
        <w:rPr>
          <w:rFonts w:eastAsia="Calibri" w:cstheme="minorHAnsi"/>
          <w:sz w:val="24"/>
          <w:szCs w:val="24"/>
        </w:rPr>
        <w:t>)</w:t>
      </w:r>
      <w:r w:rsidR="003921AE">
        <w:rPr>
          <w:rFonts w:eastAsia="Calibri" w:cstheme="minorHAnsi"/>
          <w:sz w:val="24"/>
          <w:szCs w:val="24"/>
        </w:rPr>
        <w:t xml:space="preserve"> </w:t>
      </w:r>
      <w:r w:rsidRPr="005920F1">
        <w:rPr>
          <w:rFonts w:eastAsia="Calibri" w:cstheme="minorHAnsi"/>
          <w:sz w:val="24"/>
          <w:szCs w:val="24"/>
          <w:highlight w:val="yellow"/>
        </w:rPr>
        <w:t>am</w:t>
      </w:r>
      <w:r w:rsidR="003B1F19">
        <w:rPr>
          <w:rFonts w:eastAsia="Calibri" w:cstheme="minorHAnsi"/>
          <w:sz w:val="24"/>
          <w:szCs w:val="24"/>
          <w:highlight w:val="yellow"/>
        </w:rPr>
        <w:t xml:space="preserve"> (</w:t>
      </w:r>
      <w:r w:rsidR="003921AE" w:rsidRPr="005920F1">
        <w:rPr>
          <w:rFonts w:eastAsia="Calibri" w:cstheme="minorHAnsi"/>
          <w:sz w:val="24"/>
          <w:szCs w:val="24"/>
          <w:highlight w:val="yellow"/>
        </w:rPr>
        <w:t>are</w:t>
      </w:r>
      <w:r w:rsidR="003B1F19">
        <w:rPr>
          <w:rFonts w:eastAsia="Calibri" w:cstheme="minorHAnsi"/>
          <w:sz w:val="24"/>
          <w:szCs w:val="24"/>
        </w:rPr>
        <w:t>)</w:t>
      </w:r>
      <w:r w:rsidR="003921AE">
        <w:rPr>
          <w:rFonts w:eastAsia="Calibri" w:cstheme="minorHAnsi"/>
          <w:sz w:val="24"/>
          <w:szCs w:val="24"/>
        </w:rPr>
        <w:t xml:space="preserve"> requesting a meeting with you to discuss the possibility of</w:t>
      </w:r>
      <w:r w:rsidR="009A2157" w:rsidRPr="009A2157">
        <w:rPr>
          <w:rFonts w:eastAsia="Calibri" w:cstheme="minorHAnsi"/>
          <w:sz w:val="24"/>
          <w:szCs w:val="24"/>
        </w:rPr>
        <w:t xml:space="preserve"> </w:t>
      </w:r>
      <w:r w:rsidR="001E788A">
        <w:rPr>
          <w:rFonts w:eastAsia="Calibri" w:cstheme="minorHAnsi"/>
          <w:sz w:val="24"/>
          <w:szCs w:val="24"/>
        </w:rPr>
        <w:t xml:space="preserve">creating </w:t>
      </w:r>
      <w:r w:rsidR="00DC6E5D">
        <w:rPr>
          <w:rFonts w:eastAsia="Calibri" w:cstheme="minorHAnsi"/>
          <w:sz w:val="24"/>
          <w:szCs w:val="24"/>
        </w:rPr>
        <w:t xml:space="preserve">a </w:t>
      </w:r>
      <w:r w:rsidR="009A2157" w:rsidRPr="009A2157">
        <w:rPr>
          <w:rFonts w:eastAsia="Calibri" w:cstheme="minorHAnsi"/>
          <w:sz w:val="24"/>
          <w:szCs w:val="24"/>
        </w:rPr>
        <w:t xml:space="preserve">tax incentive for </w:t>
      </w:r>
      <w:r w:rsidR="00DC6E5D">
        <w:rPr>
          <w:rFonts w:eastAsia="Calibri" w:cstheme="minorHAnsi"/>
          <w:sz w:val="24"/>
          <w:szCs w:val="24"/>
        </w:rPr>
        <w:t xml:space="preserve">local </w:t>
      </w:r>
      <w:r w:rsidR="009A2157" w:rsidRPr="009A2157">
        <w:rPr>
          <w:rFonts w:eastAsia="Calibri" w:cstheme="minorHAnsi"/>
          <w:sz w:val="24"/>
          <w:szCs w:val="24"/>
        </w:rPr>
        <w:t xml:space="preserve">businesses that open their restrooms to the public and register their </w:t>
      </w:r>
      <w:r w:rsidR="003921AE">
        <w:rPr>
          <w:rFonts w:eastAsia="Calibri" w:cstheme="minorHAnsi"/>
          <w:sz w:val="24"/>
          <w:szCs w:val="24"/>
        </w:rPr>
        <w:t>location</w:t>
      </w:r>
      <w:r w:rsidR="009A2157" w:rsidRPr="009A2157">
        <w:rPr>
          <w:rFonts w:eastAsia="Calibri" w:cstheme="minorHAnsi"/>
          <w:sz w:val="24"/>
          <w:szCs w:val="24"/>
        </w:rPr>
        <w:t xml:space="preserve"> on </w:t>
      </w:r>
      <w:r w:rsidR="003921AE">
        <w:rPr>
          <w:rFonts w:eastAsia="Calibri" w:cstheme="minorHAnsi"/>
          <w:sz w:val="24"/>
          <w:szCs w:val="24"/>
        </w:rPr>
        <w:t xml:space="preserve">a </w:t>
      </w:r>
      <w:r w:rsidR="009A2157" w:rsidRPr="009A2157">
        <w:rPr>
          <w:rFonts w:eastAsia="Calibri" w:cstheme="minorHAnsi"/>
          <w:sz w:val="24"/>
          <w:szCs w:val="24"/>
        </w:rPr>
        <w:t>restroom finding app.</w:t>
      </w:r>
      <w:r w:rsidR="003921AE">
        <w:rPr>
          <w:rFonts w:eastAsia="Calibri" w:cstheme="minorHAnsi"/>
          <w:sz w:val="24"/>
          <w:szCs w:val="24"/>
        </w:rPr>
        <w:t xml:space="preserve">  We believe this solution could benefit our entire community in the following ways:</w:t>
      </w:r>
    </w:p>
    <w:p w14:paraId="359CCF5E" w14:textId="77777777" w:rsidR="009A2157" w:rsidRPr="009A2157" w:rsidRDefault="009A2157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BCC0E3B" w14:textId="1EE0B973" w:rsidR="009A2157" w:rsidRPr="003921AE" w:rsidRDefault="003921AE" w:rsidP="003921A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3921AE">
        <w:rPr>
          <w:rFonts w:eastAsia="Calibri" w:cstheme="minorHAnsi"/>
          <w:sz w:val="24"/>
          <w:szCs w:val="24"/>
        </w:rPr>
        <w:t>I</w:t>
      </w:r>
      <w:r w:rsidR="009A2157" w:rsidRPr="003921AE">
        <w:rPr>
          <w:rFonts w:eastAsia="Calibri" w:cstheme="minorHAnsi"/>
          <w:sz w:val="24"/>
          <w:szCs w:val="24"/>
        </w:rPr>
        <w:t>mmediate access in a range of locations</w:t>
      </w:r>
    </w:p>
    <w:p w14:paraId="3E4AD968" w14:textId="315603BD" w:rsidR="009A2157" w:rsidRPr="003921AE" w:rsidRDefault="009A2157" w:rsidP="003921A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3921AE">
        <w:rPr>
          <w:rFonts w:eastAsia="Calibri" w:cstheme="minorHAnsi"/>
          <w:sz w:val="24"/>
          <w:szCs w:val="24"/>
        </w:rPr>
        <w:t>Reduce cost o</w:t>
      </w:r>
      <w:r w:rsidR="003921AE" w:rsidRPr="003921AE">
        <w:rPr>
          <w:rFonts w:eastAsia="Calibri" w:cstheme="minorHAnsi"/>
          <w:sz w:val="24"/>
          <w:szCs w:val="24"/>
        </w:rPr>
        <w:t>f</w:t>
      </w:r>
      <w:r w:rsidRPr="003921AE">
        <w:rPr>
          <w:rFonts w:eastAsia="Calibri" w:cstheme="minorHAnsi"/>
          <w:sz w:val="24"/>
          <w:szCs w:val="24"/>
        </w:rPr>
        <w:t xml:space="preserve"> construction and maintenance of </w:t>
      </w:r>
      <w:r w:rsidRPr="00120E98">
        <w:rPr>
          <w:rFonts w:eastAsia="Calibri" w:cstheme="minorHAnsi"/>
          <w:sz w:val="24"/>
          <w:szCs w:val="24"/>
          <w:highlight w:val="yellow"/>
        </w:rPr>
        <w:t>city</w:t>
      </w:r>
      <w:r w:rsidR="00120E98" w:rsidRPr="00120E98">
        <w:rPr>
          <w:rFonts w:eastAsia="Calibri" w:cstheme="minorHAnsi"/>
          <w:sz w:val="24"/>
          <w:szCs w:val="24"/>
          <w:highlight w:val="yellow"/>
        </w:rPr>
        <w:t>/county</w:t>
      </w:r>
      <w:r w:rsidRPr="003921AE">
        <w:rPr>
          <w:rFonts w:eastAsia="Calibri" w:cstheme="minorHAnsi"/>
          <w:sz w:val="24"/>
          <w:szCs w:val="24"/>
        </w:rPr>
        <w:t xml:space="preserve"> run facilities</w:t>
      </w:r>
    </w:p>
    <w:p w14:paraId="0BAD5638" w14:textId="654C840D" w:rsidR="003921AE" w:rsidRPr="003921AE" w:rsidRDefault="009A2157" w:rsidP="003921A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3921AE">
        <w:rPr>
          <w:rFonts w:eastAsia="Calibri" w:cstheme="minorHAnsi"/>
          <w:sz w:val="24"/>
          <w:szCs w:val="24"/>
        </w:rPr>
        <w:t xml:space="preserve">Overcome public opposition to construction/operation of public </w:t>
      </w:r>
      <w:proofErr w:type="gramStart"/>
      <w:r w:rsidRPr="003921AE">
        <w:rPr>
          <w:rFonts w:eastAsia="Calibri" w:cstheme="minorHAnsi"/>
          <w:sz w:val="24"/>
          <w:szCs w:val="24"/>
        </w:rPr>
        <w:t>facilities</w:t>
      </w:r>
      <w:proofErr w:type="gramEnd"/>
      <w:r w:rsidR="003921AE" w:rsidRPr="003921AE">
        <w:rPr>
          <w:rFonts w:eastAsia="Calibri" w:cstheme="minorHAnsi"/>
          <w:sz w:val="24"/>
          <w:szCs w:val="24"/>
        </w:rPr>
        <w:t xml:space="preserve"> </w:t>
      </w:r>
    </w:p>
    <w:p w14:paraId="6903F4DA" w14:textId="465ADE0C" w:rsidR="003921AE" w:rsidRPr="00C214D1" w:rsidRDefault="003921AE" w:rsidP="003921A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C214D1">
        <w:rPr>
          <w:rFonts w:eastAsia="Calibri" w:cstheme="minorHAnsi"/>
          <w:sz w:val="24"/>
          <w:szCs w:val="24"/>
        </w:rPr>
        <w:t>Provide l</w:t>
      </w:r>
      <w:r w:rsidR="009A2157" w:rsidRPr="00C214D1">
        <w:rPr>
          <w:rFonts w:eastAsia="Calibri" w:cstheme="minorHAnsi"/>
          <w:sz w:val="24"/>
          <w:szCs w:val="24"/>
        </w:rPr>
        <w:t xml:space="preserve">ocal businesses </w:t>
      </w:r>
      <w:r w:rsidRPr="00C214D1">
        <w:rPr>
          <w:rFonts w:eastAsia="Calibri" w:cstheme="minorHAnsi"/>
          <w:sz w:val="24"/>
          <w:szCs w:val="24"/>
        </w:rPr>
        <w:t xml:space="preserve">with an opportunity for creating goodwill </w:t>
      </w:r>
      <w:r w:rsidR="00B21700" w:rsidRPr="00C214D1">
        <w:rPr>
          <w:rFonts w:eastAsia="Calibri" w:cstheme="minorHAnsi"/>
          <w:sz w:val="24"/>
          <w:szCs w:val="24"/>
        </w:rPr>
        <w:t xml:space="preserve">and promoting </w:t>
      </w:r>
      <w:r w:rsidRPr="00C214D1">
        <w:rPr>
          <w:rFonts w:eastAsia="Calibri" w:cstheme="minorHAnsi"/>
          <w:sz w:val="24"/>
          <w:szCs w:val="24"/>
        </w:rPr>
        <w:t>their location</w:t>
      </w:r>
      <w:r w:rsidR="00AC1228">
        <w:rPr>
          <w:rFonts w:eastAsia="Calibri" w:cstheme="minorHAnsi"/>
          <w:sz w:val="24"/>
          <w:szCs w:val="24"/>
        </w:rPr>
        <w:t>, while offsetting the cost of maintenance</w:t>
      </w:r>
      <w:r w:rsidR="005A75D8">
        <w:rPr>
          <w:rFonts w:eastAsia="Calibri" w:cstheme="minorHAnsi"/>
          <w:sz w:val="24"/>
          <w:szCs w:val="24"/>
        </w:rPr>
        <w:t xml:space="preserve"> of existing restrooms</w:t>
      </w:r>
    </w:p>
    <w:p w14:paraId="18B53267" w14:textId="5A414913" w:rsidR="003921AE" w:rsidRPr="003921AE" w:rsidRDefault="0069059F" w:rsidP="003921A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Bring more business and tourism into our </w:t>
      </w:r>
      <w:proofErr w:type="gramStart"/>
      <w:r>
        <w:rPr>
          <w:rFonts w:eastAsia="Calibri" w:cstheme="minorHAnsi"/>
          <w:sz w:val="24"/>
          <w:szCs w:val="24"/>
        </w:rPr>
        <w:t>community</w:t>
      </w:r>
      <w:proofErr w:type="gramEnd"/>
    </w:p>
    <w:p w14:paraId="3D73CA60" w14:textId="017E6085" w:rsidR="009A2157" w:rsidRPr="003921AE" w:rsidRDefault="009A2157" w:rsidP="003921AE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921AE">
        <w:rPr>
          <w:rFonts w:eastAsia="Calibri" w:cstheme="minorHAnsi"/>
          <w:sz w:val="24"/>
          <w:szCs w:val="24"/>
        </w:rPr>
        <w:t xml:space="preserve"> </w:t>
      </w:r>
    </w:p>
    <w:p w14:paraId="1E27A10A" w14:textId="77777777" w:rsidR="009A2157" w:rsidRPr="009A2157" w:rsidRDefault="009A2157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8B40B71" w14:textId="32B6044D" w:rsidR="00BE11F6" w:rsidRDefault="003B1F19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</w:t>
      </w:r>
      <w:r w:rsidR="00230ACC">
        <w:rPr>
          <w:rFonts w:eastAsia="Calibri" w:cstheme="minorHAnsi"/>
          <w:sz w:val="24"/>
          <w:szCs w:val="24"/>
        </w:rPr>
        <w:t xml:space="preserve"> (or </w:t>
      </w:r>
      <w:r w:rsidR="009A2157" w:rsidRPr="009A2157">
        <w:rPr>
          <w:rFonts w:eastAsia="Calibri" w:cstheme="minorHAnsi"/>
          <w:sz w:val="24"/>
          <w:szCs w:val="24"/>
        </w:rPr>
        <w:t>We</w:t>
      </w:r>
      <w:r w:rsidR="00230ACC">
        <w:rPr>
          <w:rFonts w:eastAsia="Calibri" w:cstheme="minorHAnsi"/>
          <w:sz w:val="24"/>
          <w:szCs w:val="24"/>
        </w:rPr>
        <w:t>)</w:t>
      </w:r>
      <w:r w:rsidR="009A2157" w:rsidRPr="009A2157">
        <w:rPr>
          <w:rFonts w:eastAsia="Calibri" w:cstheme="minorHAnsi"/>
          <w:sz w:val="24"/>
          <w:szCs w:val="24"/>
        </w:rPr>
        <w:t xml:space="preserve"> look forward to </w:t>
      </w:r>
      <w:r w:rsidR="00BE11F6">
        <w:rPr>
          <w:rFonts w:eastAsia="Calibri" w:cstheme="minorHAnsi"/>
          <w:sz w:val="24"/>
          <w:szCs w:val="24"/>
        </w:rPr>
        <w:t xml:space="preserve">hearing from your office about a potential meeting time where we can </w:t>
      </w:r>
      <w:r w:rsidR="0069059F">
        <w:rPr>
          <w:rFonts w:eastAsia="Calibri" w:cstheme="minorHAnsi"/>
          <w:sz w:val="24"/>
          <w:szCs w:val="24"/>
        </w:rPr>
        <w:t>discuss</w:t>
      </w:r>
      <w:r w:rsidR="00BE11F6">
        <w:rPr>
          <w:rFonts w:eastAsia="Calibri" w:cstheme="minorHAnsi"/>
          <w:sz w:val="24"/>
          <w:szCs w:val="24"/>
        </w:rPr>
        <w:t xml:space="preserve"> this idea further.</w:t>
      </w:r>
    </w:p>
    <w:p w14:paraId="058E5A20" w14:textId="77777777" w:rsidR="00BE11F6" w:rsidRDefault="00BE11F6" w:rsidP="009A215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87CA1B8" w14:textId="77777777" w:rsidR="00BE11F6" w:rsidRDefault="00BE11F6" w:rsidP="009A215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Sincerely,</w:t>
      </w:r>
    </w:p>
    <w:p w14:paraId="76C4D0A2" w14:textId="77777777" w:rsidR="00BE11F6" w:rsidRPr="00120E98" w:rsidRDefault="00BE11F6" w:rsidP="009A2157">
      <w:pPr>
        <w:spacing w:after="0" w:line="240" w:lineRule="auto"/>
        <w:rPr>
          <w:rFonts w:eastAsia="Calibri" w:cstheme="minorHAnsi"/>
          <w:sz w:val="24"/>
          <w:szCs w:val="24"/>
          <w:highlight w:val="yellow"/>
        </w:rPr>
      </w:pPr>
      <w:r w:rsidRPr="00120E98">
        <w:rPr>
          <w:rFonts w:eastAsia="Calibri" w:cstheme="minorHAnsi"/>
          <w:sz w:val="24"/>
          <w:szCs w:val="24"/>
          <w:highlight w:val="yellow"/>
        </w:rPr>
        <w:t>(Your name or the names of those planning to attend)</w:t>
      </w:r>
    </w:p>
    <w:p w14:paraId="05A2B96C" w14:textId="73019B6A" w:rsidR="009A2157" w:rsidRDefault="00BE11F6" w:rsidP="00A700A8">
      <w:pPr>
        <w:spacing w:after="0" w:line="240" w:lineRule="auto"/>
      </w:pPr>
      <w:r w:rsidRPr="00120E98">
        <w:rPr>
          <w:rFonts w:eastAsia="Calibri" w:cstheme="minorHAnsi"/>
          <w:sz w:val="24"/>
          <w:szCs w:val="24"/>
          <w:highlight w:val="yellow"/>
        </w:rPr>
        <w:t>(Your city)</w:t>
      </w:r>
      <w:r w:rsidR="0069059F">
        <w:rPr>
          <w:rFonts w:eastAsia="Calibri" w:cstheme="minorHAnsi"/>
          <w:sz w:val="24"/>
          <w:szCs w:val="24"/>
        </w:rPr>
        <w:t xml:space="preserve"> </w:t>
      </w:r>
    </w:p>
    <w:p w14:paraId="2405BEF3" w14:textId="77777777" w:rsidR="0069059F" w:rsidRDefault="0069059F"/>
    <w:sectPr w:rsidR="00690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173C"/>
    <w:multiLevelType w:val="hybridMultilevel"/>
    <w:tmpl w:val="FD22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E2BE7"/>
    <w:multiLevelType w:val="hybridMultilevel"/>
    <w:tmpl w:val="ECA8AB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9D54E8"/>
    <w:multiLevelType w:val="hybridMultilevel"/>
    <w:tmpl w:val="02A0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46280">
    <w:abstractNumId w:val="1"/>
  </w:num>
  <w:num w:numId="2" w16cid:durableId="649402533">
    <w:abstractNumId w:val="0"/>
  </w:num>
  <w:num w:numId="3" w16cid:durableId="16124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57"/>
    <w:rsid w:val="00120E98"/>
    <w:rsid w:val="001735F6"/>
    <w:rsid w:val="001774FE"/>
    <w:rsid w:val="00181725"/>
    <w:rsid w:val="001E67C1"/>
    <w:rsid w:val="001E788A"/>
    <w:rsid w:val="00230ACC"/>
    <w:rsid w:val="00385F90"/>
    <w:rsid w:val="003921AE"/>
    <w:rsid w:val="003B1F19"/>
    <w:rsid w:val="003B7FB6"/>
    <w:rsid w:val="00447069"/>
    <w:rsid w:val="004840E3"/>
    <w:rsid w:val="005920F1"/>
    <w:rsid w:val="005A75D8"/>
    <w:rsid w:val="006535E4"/>
    <w:rsid w:val="0069059F"/>
    <w:rsid w:val="00703BC7"/>
    <w:rsid w:val="00706D16"/>
    <w:rsid w:val="007376CF"/>
    <w:rsid w:val="00754246"/>
    <w:rsid w:val="007E2BB6"/>
    <w:rsid w:val="008909E1"/>
    <w:rsid w:val="00892DEF"/>
    <w:rsid w:val="00892F74"/>
    <w:rsid w:val="008C669A"/>
    <w:rsid w:val="00961302"/>
    <w:rsid w:val="009A2157"/>
    <w:rsid w:val="00A50760"/>
    <w:rsid w:val="00A64774"/>
    <w:rsid w:val="00A700A8"/>
    <w:rsid w:val="00AC1228"/>
    <w:rsid w:val="00B21700"/>
    <w:rsid w:val="00B24380"/>
    <w:rsid w:val="00B422A5"/>
    <w:rsid w:val="00BE11F6"/>
    <w:rsid w:val="00C214D1"/>
    <w:rsid w:val="00DA0951"/>
    <w:rsid w:val="00DC6E5D"/>
    <w:rsid w:val="00E134BE"/>
    <w:rsid w:val="00E931E8"/>
    <w:rsid w:val="00EC7D7F"/>
    <w:rsid w:val="00F85B93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ABC0"/>
  <w15:chartTrackingRefBased/>
  <w15:docId w15:val="{7E1CF44D-6DDC-4C4C-A9D1-5A17623F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2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15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157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92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D744C5CD6E44BFFEF5E812642879" ma:contentTypeVersion="20" ma:contentTypeDescription="Create a new document." ma:contentTypeScope="" ma:versionID="cd57a6e1e158ae3a9bc8470a6d54c3c8">
  <xsd:schema xmlns:xsd="http://www.w3.org/2001/XMLSchema" xmlns:xs="http://www.w3.org/2001/XMLSchema" xmlns:p="http://schemas.microsoft.com/office/2006/metadata/properties" xmlns:ns1="http://schemas.microsoft.com/sharepoint/v3" xmlns:ns2="e3daf48a-308e-43de-88ef-ca4f40f3f003" xmlns:ns3="c57fea2e-d146-428a-a2a2-061547110c3f" targetNamespace="http://schemas.microsoft.com/office/2006/metadata/properties" ma:root="true" ma:fieldsID="2a27057fdf1a3032c38fa8521ebf8119" ns1:_="" ns2:_="" ns3:_="">
    <xsd:import namespace="http://schemas.microsoft.com/sharepoint/v3"/>
    <xsd:import namespace="e3daf48a-308e-43de-88ef-ca4f40f3f003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af48a-308e-43de-88ef-ca4f40f3f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cab1177-b993-4c6b-bc99-754d2dd7f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70f7ce-8d04-4d4d-aaf2-7e73530b950a}" ma:internalName="TaxCatchAll" ma:showField="CatchAllData" ma:web="c57fea2e-d146-428a-a2a2-061547110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3daf48a-308e-43de-88ef-ca4f40f3f003">
      <Terms xmlns="http://schemas.microsoft.com/office/infopath/2007/PartnerControls"/>
    </lcf76f155ced4ddcb4097134ff3c332f>
    <TaxCatchAll xmlns="c57fea2e-d146-428a-a2a2-061547110c3f" xsi:nil="true"/>
  </documentManagement>
</p:properties>
</file>

<file path=customXml/itemProps1.xml><?xml version="1.0" encoding="utf-8"?>
<ds:datastoreItem xmlns:ds="http://schemas.openxmlformats.org/officeDocument/2006/customXml" ds:itemID="{43277C8A-20D7-4A61-9476-3090AD321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daf48a-308e-43de-88ef-ca4f40f3f003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2F47F-B580-48FE-9D36-185BDFAF9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8734F-5216-4E66-B873-135B38E835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daf48a-308e-43de-88ef-ca4f40f3f003"/>
    <ds:schemaRef ds:uri="c57fea2e-d146-428a-a2a2-061547110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1843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Ray</dc:creator>
  <cp:keywords/>
  <dc:description/>
  <cp:lastModifiedBy>Maggie Acuna</cp:lastModifiedBy>
  <cp:revision>26</cp:revision>
  <dcterms:created xsi:type="dcterms:W3CDTF">2023-12-05T20:24:00Z</dcterms:created>
  <dcterms:modified xsi:type="dcterms:W3CDTF">2024-06-05T18:54:00Z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0x010100C786D744C5CD6E44BFFEF5E812642879</vt:lpwstr>
  </property>
  <property fmtid="{D5CDD505-2E9C-101B-9397-08002B2CF9AE}" pid="3" name="MediaServiceImageTags">
    <vt:lpwstr/>
  </property>
</Properties>
</file>